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39C3" w14:textId="77777777" w:rsidR="005133C8" w:rsidRPr="005133C8" w:rsidRDefault="005133C8">
      <w:pPr>
        <w:rPr>
          <w:rFonts w:ascii="Source Sans Pro" w:hAnsi="Source Sans Pro"/>
          <w:color w:val="4472C4" w:themeColor="accent1"/>
          <w:sz w:val="27"/>
          <w:szCs w:val="27"/>
          <w:shd w:val="clear" w:color="auto" w:fill="FFFFFF"/>
        </w:rPr>
      </w:pPr>
      <w:r w:rsidRPr="005133C8">
        <w:rPr>
          <w:rFonts w:ascii="Source Sans Pro" w:hAnsi="Source Sans Pro"/>
          <w:color w:val="4472C4" w:themeColor="accent1"/>
          <w:sz w:val="27"/>
          <w:szCs w:val="27"/>
          <w:shd w:val="clear" w:color="auto" w:fill="FFFFFF"/>
        </w:rPr>
        <w:t>The </w:t>
      </w:r>
      <w:r w:rsidRPr="005133C8">
        <w:rPr>
          <w:rStyle w:val="Strong"/>
          <w:rFonts w:ascii="Source Sans Pro" w:hAnsi="Source Sans Pro"/>
          <w:color w:val="4472C4" w:themeColor="accent1"/>
          <w:sz w:val="27"/>
          <w:szCs w:val="27"/>
          <w:bdr w:val="none" w:sz="0" w:space="0" w:color="auto" w:frame="1"/>
          <w:shd w:val="clear" w:color="auto" w:fill="FFFFFF"/>
        </w:rPr>
        <w:t>Music Business Educator of the Year </w:t>
      </w:r>
      <w:r w:rsidRPr="005133C8">
        <w:rPr>
          <w:rFonts w:ascii="Source Sans Pro" w:hAnsi="Source Sans Pro"/>
          <w:color w:val="4472C4" w:themeColor="accent1"/>
          <w:sz w:val="27"/>
          <w:szCs w:val="27"/>
          <w:shd w:val="clear" w:color="auto" w:fill="FFFFFF"/>
        </w:rPr>
        <w:t>award celebrates a music business educator who inspires students to enter the music business.  The winner will lead by example and teach across the breadth and depth of the industry to open students’ awareness to the possibilities available in the music industry today. The winning candidate should expose students to the importance of connection and relationships in this industry while continuing to learn and be a part of the industry themselves.</w:t>
      </w:r>
    </w:p>
    <w:p w14:paraId="49941551" w14:textId="77777777" w:rsidR="005133C8" w:rsidRDefault="005133C8">
      <w:pPr>
        <w:rPr>
          <w:rFonts w:ascii="Source Sans Pro" w:hAnsi="Source Sans Pro"/>
          <w:color w:val="252829"/>
          <w:sz w:val="27"/>
          <w:szCs w:val="27"/>
          <w:shd w:val="clear" w:color="auto" w:fill="FFFFFF"/>
        </w:rPr>
      </w:pPr>
    </w:p>
    <w:p w14:paraId="7E747160" w14:textId="0FF51E32" w:rsidR="00F16BDA" w:rsidRPr="007B5177" w:rsidRDefault="00F16BDA">
      <w:pPr>
        <w:rPr>
          <w:color w:val="4472C4" w:themeColor="accent1"/>
        </w:rPr>
      </w:pPr>
      <w:r w:rsidRPr="007B5177">
        <w:rPr>
          <w:color w:val="4472C4" w:themeColor="accent1"/>
        </w:rPr>
        <w:t>Submission #</w:t>
      </w:r>
      <w:r w:rsidR="00992087">
        <w:rPr>
          <w:color w:val="4472C4" w:themeColor="accent1"/>
        </w:rPr>
        <w:t>1</w:t>
      </w:r>
    </w:p>
    <w:p w14:paraId="542E6882" w14:textId="77777777" w:rsidR="00F16BDA" w:rsidRDefault="00F16BDA"/>
    <w:p w14:paraId="136C2E27" w14:textId="77777777" w:rsidR="00F16BDA" w:rsidRDefault="00F16BDA">
      <w:pPr>
        <w:rPr>
          <w:b/>
          <w:bCs/>
        </w:rPr>
      </w:pPr>
      <w:r w:rsidRPr="001F6B9F">
        <w:rPr>
          <w:b/>
          <w:bCs/>
          <w:noProof/>
        </w:rPr>
        <w:t>Kevin Block-Shwenk</w:t>
      </w:r>
    </w:p>
    <w:p w14:paraId="3833495D" w14:textId="77777777" w:rsidR="00F16BDA" w:rsidRPr="007B5177" w:rsidRDefault="00F16BDA">
      <w:pPr>
        <w:rPr>
          <w:i/>
          <w:iCs/>
        </w:rPr>
      </w:pPr>
      <w:r w:rsidRPr="001F6B9F">
        <w:rPr>
          <w:i/>
          <w:iCs/>
          <w:noProof/>
        </w:rPr>
        <w:t>Associate Professor (due to be promoted to professor September 1st '23)</w:t>
      </w:r>
    </w:p>
    <w:p w14:paraId="22923B4B" w14:textId="77777777" w:rsidR="00F16BDA" w:rsidRDefault="00F16BDA">
      <w:pPr>
        <w:rPr>
          <w:b/>
          <w:bCs/>
        </w:rPr>
      </w:pPr>
      <w:r w:rsidRPr="001F6B9F">
        <w:rPr>
          <w:b/>
          <w:bCs/>
          <w:noProof/>
        </w:rPr>
        <w:t>Berklee College of Music</w:t>
      </w:r>
    </w:p>
    <w:p w14:paraId="60B6A0AE" w14:textId="77777777" w:rsidR="00992087" w:rsidRDefault="00992087">
      <w:pPr>
        <w:rPr>
          <w:sz w:val="22"/>
          <w:szCs w:val="22"/>
        </w:rPr>
      </w:pPr>
    </w:p>
    <w:p w14:paraId="5EF98329" w14:textId="06CF7B37" w:rsidR="00F16BDA" w:rsidRPr="007B5177" w:rsidRDefault="00F16BDA">
      <w:pPr>
        <w:rPr>
          <w:sz w:val="22"/>
          <w:szCs w:val="22"/>
        </w:rPr>
      </w:pPr>
      <w:r w:rsidRPr="00992087">
        <w:rPr>
          <w:i/>
          <w:iCs/>
          <w:sz w:val="22"/>
          <w:szCs w:val="22"/>
        </w:rPr>
        <w:t>No. Year Teaching:</w:t>
      </w:r>
      <w:r w:rsidRPr="007B5177">
        <w:rPr>
          <w:sz w:val="22"/>
          <w:szCs w:val="22"/>
        </w:rPr>
        <w:t xml:space="preserve"> </w:t>
      </w:r>
      <w:r w:rsidRPr="001F6B9F">
        <w:rPr>
          <w:noProof/>
          <w:sz w:val="22"/>
          <w:szCs w:val="22"/>
        </w:rPr>
        <w:t>18 years</w:t>
      </w:r>
    </w:p>
    <w:p w14:paraId="67ABBD0D" w14:textId="77777777" w:rsidR="00992087" w:rsidRDefault="00992087">
      <w:pPr>
        <w:rPr>
          <w:sz w:val="22"/>
          <w:szCs w:val="22"/>
        </w:rPr>
      </w:pPr>
    </w:p>
    <w:p w14:paraId="2529B0B6" w14:textId="178BC25A"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Principles of Economics (LSOC-225)</w:t>
      </w:r>
      <w:r w:rsidR="00992087">
        <w:rPr>
          <w:noProof/>
          <w:sz w:val="22"/>
          <w:szCs w:val="22"/>
        </w:rPr>
        <w:t xml:space="preserve">, </w:t>
      </w:r>
      <w:r w:rsidRPr="001F6B9F">
        <w:rPr>
          <w:noProof/>
          <w:sz w:val="22"/>
          <w:szCs w:val="22"/>
        </w:rPr>
        <w:t>Data Management and Statistics (LMSC-251)</w:t>
      </w:r>
      <w:r w:rsidR="00992087">
        <w:rPr>
          <w:noProof/>
          <w:sz w:val="22"/>
          <w:szCs w:val="22"/>
        </w:rPr>
        <w:t xml:space="preserve">, </w:t>
      </w:r>
      <w:r w:rsidRPr="001F6B9F">
        <w:rPr>
          <w:noProof/>
          <w:sz w:val="22"/>
          <w:szCs w:val="22"/>
        </w:rPr>
        <w:t>Applications of Mathematics (LMSC-130)</w:t>
      </w:r>
      <w:r w:rsidR="00992087">
        <w:rPr>
          <w:noProof/>
          <w:sz w:val="22"/>
          <w:szCs w:val="22"/>
        </w:rPr>
        <w:t xml:space="preserve">, </w:t>
      </w:r>
      <w:r w:rsidRPr="001F6B9F">
        <w:rPr>
          <w:noProof/>
          <w:sz w:val="22"/>
          <w:szCs w:val="22"/>
        </w:rPr>
        <w:t>Applied Mathematics for Musicians (OLMSC 130): Berklee Online</w:t>
      </w:r>
    </w:p>
    <w:p w14:paraId="4B6CF069" w14:textId="77777777" w:rsidR="00F16BDA" w:rsidRPr="007B5177" w:rsidRDefault="00F16BDA">
      <w:pPr>
        <w:rPr>
          <w:sz w:val="16"/>
          <w:szCs w:val="16"/>
        </w:rPr>
      </w:pPr>
    </w:p>
    <w:p w14:paraId="2D4FD220" w14:textId="67238D77" w:rsidR="00F16BDA" w:rsidRPr="007B5177" w:rsidRDefault="00F16BDA">
      <w:pPr>
        <w:rPr>
          <w:sz w:val="20"/>
          <w:szCs w:val="20"/>
        </w:rPr>
      </w:pPr>
      <w:r w:rsidRPr="001F6B9F">
        <w:rPr>
          <w:noProof/>
          <w:sz w:val="20"/>
          <w:szCs w:val="20"/>
        </w:rPr>
        <w:t>kblockschwenk@berklee.edu</w:t>
      </w:r>
      <w:r w:rsidRPr="007B5177">
        <w:rPr>
          <w:sz w:val="20"/>
          <w:szCs w:val="20"/>
        </w:rPr>
        <w:t xml:space="preserve"> </w:t>
      </w:r>
    </w:p>
    <w:p w14:paraId="6A3CD144" w14:textId="77777777" w:rsidR="00F16BDA" w:rsidRDefault="00F16BDA"/>
    <w:p w14:paraId="3A350E05" w14:textId="391B1B64" w:rsidR="00F16BDA" w:rsidRPr="005133C8" w:rsidRDefault="00F16BDA">
      <w:pPr>
        <w:rPr>
          <w:sz w:val="18"/>
          <w:szCs w:val="18"/>
        </w:rPr>
      </w:pPr>
      <w:r w:rsidRPr="005133C8">
        <w:rPr>
          <w:noProof/>
          <w:sz w:val="18"/>
          <w:szCs w:val="18"/>
        </w:rPr>
        <w:t xml:space="preserve">It is my highest recommendation that Kevin Block-Shwenk be recognized for his incredible dedication to his students and his teachings of music business. Kevin not only teaches his students the importance of economics, mathematics and data management and statistics in the music business, but he also teaches his students what it means to be a successful and thriving human wanting to pursue a career in the music business industry. </w:t>
      </w:r>
      <w:r w:rsidRPr="005133C8">
        <w:rPr>
          <w:noProof/>
          <w:sz w:val="18"/>
          <w:szCs w:val="18"/>
        </w:rPr>
        <w:cr/>
        <w:t xml:space="preserve"> </w:t>
      </w:r>
      <w:r w:rsidRPr="005133C8">
        <w:rPr>
          <w:noProof/>
          <w:sz w:val="18"/>
          <w:szCs w:val="18"/>
        </w:rPr>
        <w:cr/>
        <w:t>It takes more than talent and drive to work in the music industry. It takes dedication, commitment and a humble understanding that there is always more to learn. Kevin gifts each of his students these lessons at a minimum with the additional knowledge of the course information giving each and every one of his students he opportunity to move forward into the music business industry ten steps ahead of where they would have been without him.</w:t>
      </w:r>
      <w:r w:rsidRPr="005133C8">
        <w:rPr>
          <w:noProof/>
          <w:sz w:val="18"/>
          <w:szCs w:val="18"/>
        </w:rPr>
        <w:cr/>
        <w:t xml:space="preserve"> </w:t>
      </w:r>
      <w:r w:rsidRPr="005133C8">
        <w:rPr>
          <w:noProof/>
          <w:sz w:val="18"/>
          <w:szCs w:val="18"/>
        </w:rPr>
        <w:cr/>
        <w:t>Kevin makes time for all of his students, but he makes extra time for those students who want to go that extra mile and get as much out of their college experience as possible. He makes himself available for numerous office hours a week and frees up time for those students who aren't available during his regularly scheduled office hours.</w:t>
      </w:r>
      <w:r w:rsidRPr="005133C8">
        <w:rPr>
          <w:noProof/>
          <w:sz w:val="18"/>
          <w:szCs w:val="18"/>
        </w:rPr>
        <w:cr/>
        <w:t xml:space="preserve"> </w:t>
      </w:r>
      <w:r w:rsidRPr="005133C8">
        <w:rPr>
          <w:noProof/>
          <w:sz w:val="18"/>
          <w:szCs w:val="18"/>
        </w:rPr>
        <w:cr/>
        <w:t xml:space="preserve">Kevin won won the Exemplary Faculty Award for mentorship in 2022. The Exemplary Faculty Award is awarded to best of Berklee’s teachers for his or her contributions to educational excellence and student development. These awards seek to recognize the many different forms of excellence exhibited by Berklee's faculty, as well as the example they set for the broader community. Recipients of these awards demonstrate their exemplary status by offering a public professional development opportunity to other faculty, thereby contributing to the advancement of Berklee’s academic community. </w:t>
      </w:r>
      <w:r w:rsidRPr="005133C8">
        <w:rPr>
          <w:noProof/>
          <w:sz w:val="18"/>
          <w:szCs w:val="18"/>
        </w:rPr>
        <w:cr/>
        <w:t xml:space="preserve"> </w:t>
      </w:r>
      <w:r w:rsidRPr="005133C8">
        <w:rPr>
          <w:noProof/>
          <w:sz w:val="18"/>
          <w:szCs w:val="18"/>
        </w:rPr>
        <w:cr/>
        <w:t>Kevin is honest, driven and a dedicated educator and is, in my opinion, the most deserving individual of ‘The Bizzy’s 2023 music business educator of the year award’.</w:t>
      </w:r>
    </w:p>
    <w:p w14:paraId="4399A625" w14:textId="77777777" w:rsidR="00F16BDA" w:rsidRDefault="00F16BDA"/>
    <w:p w14:paraId="7887B6E0" w14:textId="77777777" w:rsidR="00F16BDA" w:rsidRDefault="00F16BDA">
      <w:pPr>
        <w:rPr>
          <w:color w:val="7F7F7F" w:themeColor="text1" w:themeTint="80"/>
        </w:rPr>
      </w:pPr>
      <w:r w:rsidRPr="007B5177">
        <w:rPr>
          <w:color w:val="7F7F7F" w:themeColor="text1" w:themeTint="80"/>
        </w:rPr>
        <w:t>----</w:t>
      </w:r>
    </w:p>
    <w:p w14:paraId="097F9CA0" w14:textId="77777777" w:rsidR="00F16BDA" w:rsidRPr="007B5177" w:rsidRDefault="00F16BDA">
      <w:pPr>
        <w:rPr>
          <w:color w:val="7F7F7F" w:themeColor="text1" w:themeTint="80"/>
        </w:rPr>
      </w:pPr>
    </w:p>
    <w:p w14:paraId="7FA8534E" w14:textId="77777777" w:rsidR="00F16BDA" w:rsidRPr="007B5177" w:rsidRDefault="00F16BDA">
      <w:pPr>
        <w:rPr>
          <w:color w:val="7F7F7F" w:themeColor="text1" w:themeTint="80"/>
          <w:sz w:val="18"/>
          <w:szCs w:val="18"/>
        </w:rPr>
      </w:pPr>
      <w:r w:rsidRPr="001F6B9F">
        <w:rPr>
          <w:noProof/>
          <w:color w:val="7F7F7F" w:themeColor="text1" w:themeTint="80"/>
          <w:sz w:val="18"/>
          <w:szCs w:val="18"/>
        </w:rPr>
        <w:t>Lisa Chiodo</w:t>
      </w:r>
      <w:r w:rsidRPr="007B5177">
        <w:rPr>
          <w:color w:val="7F7F7F" w:themeColor="text1" w:themeTint="80"/>
          <w:sz w:val="18"/>
          <w:szCs w:val="18"/>
        </w:rPr>
        <w:t xml:space="preserve">, </w:t>
      </w:r>
      <w:r w:rsidRPr="001F6B9F">
        <w:rPr>
          <w:noProof/>
          <w:color w:val="7F7F7F" w:themeColor="text1" w:themeTint="80"/>
          <w:sz w:val="18"/>
          <w:szCs w:val="18"/>
        </w:rPr>
        <w:t>Berklee College of Music</w:t>
      </w:r>
      <w:r w:rsidRPr="007B5177">
        <w:rPr>
          <w:color w:val="7F7F7F" w:themeColor="text1" w:themeTint="80"/>
          <w:sz w:val="18"/>
          <w:szCs w:val="18"/>
        </w:rPr>
        <w:br/>
      </w:r>
      <w:proofErr w:type="gramStart"/>
      <w:r w:rsidRPr="001F6B9F">
        <w:rPr>
          <w:noProof/>
          <w:color w:val="7F7F7F" w:themeColor="text1" w:themeTint="80"/>
          <w:sz w:val="18"/>
          <w:szCs w:val="18"/>
        </w:rPr>
        <w:t>lchiodo2@berklee.edu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8575882431</w:t>
      </w:r>
    </w:p>
    <w:p w14:paraId="07F4DA20" w14:textId="77777777" w:rsidR="00F16BDA" w:rsidRDefault="00F16BDA">
      <w:pPr>
        <w:sectPr w:rsidR="00F16BDA" w:rsidSect="00F16BDA">
          <w:pgSz w:w="12240" w:h="15840"/>
          <w:pgMar w:top="1440" w:right="1440" w:bottom="1440" w:left="1440" w:header="720" w:footer="720" w:gutter="0"/>
          <w:pgNumType w:start="1"/>
          <w:cols w:space="720"/>
          <w:docGrid w:linePitch="360"/>
        </w:sectPr>
      </w:pPr>
    </w:p>
    <w:p w14:paraId="5760BA64" w14:textId="5FF6AE15" w:rsidR="00F16BDA" w:rsidRPr="007B5177" w:rsidRDefault="00F16BDA">
      <w:pPr>
        <w:rPr>
          <w:color w:val="4472C4" w:themeColor="accent1"/>
        </w:rPr>
      </w:pPr>
      <w:r w:rsidRPr="007B5177">
        <w:rPr>
          <w:color w:val="4472C4" w:themeColor="accent1"/>
        </w:rPr>
        <w:lastRenderedPageBreak/>
        <w:t>Submission #</w:t>
      </w:r>
      <w:r w:rsidR="00992087">
        <w:rPr>
          <w:color w:val="4472C4" w:themeColor="accent1"/>
        </w:rPr>
        <w:t>2</w:t>
      </w:r>
    </w:p>
    <w:p w14:paraId="34DB7415" w14:textId="77777777" w:rsidR="00F16BDA" w:rsidRDefault="00F16BDA"/>
    <w:p w14:paraId="620116BA" w14:textId="77777777" w:rsidR="00F16BDA" w:rsidRDefault="00F16BDA">
      <w:pPr>
        <w:rPr>
          <w:b/>
          <w:bCs/>
        </w:rPr>
      </w:pPr>
      <w:r w:rsidRPr="001F6B9F">
        <w:rPr>
          <w:b/>
          <w:bCs/>
          <w:noProof/>
        </w:rPr>
        <w:t>Shea Fowler</w:t>
      </w:r>
    </w:p>
    <w:p w14:paraId="5ED1DA40" w14:textId="77777777" w:rsidR="00F16BDA" w:rsidRPr="007B5177" w:rsidRDefault="00F16BDA">
      <w:pPr>
        <w:rPr>
          <w:i/>
          <w:iCs/>
        </w:rPr>
      </w:pPr>
      <w:r w:rsidRPr="001F6B9F">
        <w:rPr>
          <w:i/>
          <w:iCs/>
          <w:noProof/>
        </w:rPr>
        <w:t>Adjunct Professor</w:t>
      </w:r>
    </w:p>
    <w:p w14:paraId="33AEACAE" w14:textId="158144E8" w:rsidR="00F16BDA" w:rsidRDefault="00F16BDA">
      <w:pPr>
        <w:rPr>
          <w:b/>
          <w:bCs/>
          <w:noProof/>
        </w:rPr>
      </w:pPr>
      <w:r w:rsidRPr="001F6B9F">
        <w:rPr>
          <w:b/>
          <w:bCs/>
          <w:noProof/>
        </w:rPr>
        <w:t>Belmont University; University of New Haven</w:t>
      </w:r>
    </w:p>
    <w:p w14:paraId="1B3D33A1" w14:textId="77777777" w:rsidR="00992087" w:rsidRDefault="00992087">
      <w:pPr>
        <w:rPr>
          <w:b/>
          <w:bCs/>
        </w:rPr>
      </w:pPr>
    </w:p>
    <w:p w14:paraId="2BC18BAE" w14:textId="77777777" w:rsidR="00992087" w:rsidRDefault="00F16BDA">
      <w:pPr>
        <w:rPr>
          <w:sz w:val="22"/>
          <w:szCs w:val="22"/>
        </w:rPr>
      </w:pPr>
      <w:r w:rsidRPr="00992087">
        <w:rPr>
          <w:i/>
          <w:iCs/>
          <w:sz w:val="22"/>
          <w:szCs w:val="22"/>
        </w:rPr>
        <w:t>No. Year Teaching:</w:t>
      </w:r>
      <w:r w:rsidRPr="007B5177">
        <w:rPr>
          <w:sz w:val="22"/>
          <w:szCs w:val="22"/>
        </w:rPr>
        <w:t xml:space="preserve"> </w:t>
      </w:r>
      <w:r w:rsidRPr="001F6B9F">
        <w:rPr>
          <w:noProof/>
          <w:sz w:val="22"/>
          <w:szCs w:val="22"/>
        </w:rPr>
        <w:t>5</w:t>
      </w:r>
    </w:p>
    <w:p w14:paraId="32ED60C9" w14:textId="77777777" w:rsidR="00992087" w:rsidRDefault="00992087">
      <w:pPr>
        <w:rPr>
          <w:sz w:val="22"/>
          <w:szCs w:val="22"/>
        </w:rPr>
      </w:pPr>
    </w:p>
    <w:p w14:paraId="1CB886F1" w14:textId="3B186BD3"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1) Women in Entertainment: Opportunities, Challenges &amp; Perspective at Belmont University 2) Entrepreneurship and Careers in the Music Industry at University of New Haven</w:t>
      </w:r>
    </w:p>
    <w:p w14:paraId="6E1D7D00" w14:textId="77777777" w:rsidR="00F16BDA" w:rsidRPr="007B5177" w:rsidRDefault="00F16BDA">
      <w:pPr>
        <w:rPr>
          <w:sz w:val="16"/>
          <w:szCs w:val="16"/>
        </w:rPr>
      </w:pPr>
    </w:p>
    <w:p w14:paraId="7C5164B4" w14:textId="769A06B3" w:rsidR="00F16BDA" w:rsidRPr="007B5177" w:rsidRDefault="00F16BDA">
      <w:pPr>
        <w:rPr>
          <w:sz w:val="20"/>
          <w:szCs w:val="20"/>
        </w:rPr>
      </w:pPr>
      <w:r w:rsidRPr="001F6B9F">
        <w:rPr>
          <w:noProof/>
          <w:sz w:val="20"/>
          <w:szCs w:val="20"/>
        </w:rPr>
        <w:t>shea@digitalseat.com</w:t>
      </w:r>
      <w:r w:rsidRPr="007B5177">
        <w:rPr>
          <w:sz w:val="20"/>
          <w:szCs w:val="20"/>
        </w:rPr>
        <w:t xml:space="preserve"> </w:t>
      </w:r>
    </w:p>
    <w:p w14:paraId="59914965" w14:textId="77777777" w:rsidR="00F16BDA" w:rsidRDefault="00F16BDA"/>
    <w:p w14:paraId="35B99935" w14:textId="77777777" w:rsidR="00F16BDA" w:rsidRDefault="00F16BDA">
      <w:pPr>
        <w:rPr>
          <w:sz w:val="20"/>
          <w:szCs w:val="20"/>
        </w:rPr>
      </w:pPr>
      <w:r w:rsidRPr="001F6B9F">
        <w:rPr>
          <w:noProof/>
          <w:sz w:val="20"/>
          <w:szCs w:val="20"/>
        </w:rPr>
        <w:t>Originally from Texas, Shea Fowler has worked in the entertainment industry professionally since the age of two.  From Dallas to Los Angeles, Shea worked in TV, film and print as a performer before pursuing record and publishing deals in Nashville by age 15.  Following graduation from Belmont University’s Mike Curb College of Entertainment &amp; Music Business, Ms. Fowler worked on Music Row in A&amp;R at Big Machine Label Group with artists such as Taylor Swift, Thomas Rhett, and Reba.  She then moved on to work with songwriters and artists in music publishing for Grammy Award-winning songwriter Brett James, where she placed songs with artists such as Dierks Bentley, Miranda Lambert and Carrie Underwood. Shea has utilized her personal experience to tailor a curriculum that informs students on the opportunities and challenges in the industry. The courses dissect traditional jobs and positions in the industry in conjunction with new and emerging industry paradigms, and classwork focuses on preparing for and finding the right career opportunities and building entrepreneurial skills. Shea offers a distinct opportunity as she has worked as talent and in a behind-the-scenes capacity. Several of her students have graduated and become leaders in the industry (interviews available upon request).</w:t>
      </w:r>
    </w:p>
    <w:p w14:paraId="2C376736" w14:textId="77777777" w:rsidR="00F16BDA" w:rsidRPr="007B5177" w:rsidRDefault="00F16BDA">
      <w:pPr>
        <w:rPr>
          <w:sz w:val="20"/>
          <w:szCs w:val="20"/>
        </w:rPr>
      </w:pPr>
    </w:p>
    <w:p w14:paraId="647F5E1A" w14:textId="77777777" w:rsidR="00F16BDA" w:rsidRPr="007B5177" w:rsidRDefault="00F16BDA">
      <w:pPr>
        <w:rPr>
          <w:sz w:val="20"/>
          <w:szCs w:val="20"/>
        </w:rPr>
      </w:pPr>
      <w:r>
        <w:rPr>
          <w:sz w:val="20"/>
          <w:szCs w:val="20"/>
        </w:rPr>
        <w:t>Supporting Materials:</w:t>
      </w:r>
    </w:p>
    <w:p w14:paraId="28BD55E8" w14:textId="77B7602A" w:rsidR="00992087" w:rsidRDefault="00000000">
      <w:pPr>
        <w:rPr>
          <w:noProof/>
          <w:sz w:val="20"/>
          <w:szCs w:val="20"/>
        </w:rPr>
      </w:pPr>
      <w:hyperlink r:id="rId4" w:history="1">
        <w:r w:rsidR="00992087" w:rsidRPr="001F6B9F">
          <w:rPr>
            <w:rStyle w:val="Hyperlink"/>
            <w:noProof/>
            <w:sz w:val="20"/>
            <w:szCs w:val="20"/>
          </w:rPr>
          <w:t>https://musicbiz.org/wp-content/uploads/gravity_forms/197-3b52823a80f82aac38475ee7ed5b35fd/2023/02/SP23-Syllabus_MIND.pdf</w:t>
        </w:r>
      </w:hyperlink>
    </w:p>
    <w:p w14:paraId="054A0356" w14:textId="67F7EEF8" w:rsidR="00F16BDA" w:rsidRDefault="00000000">
      <w:pPr>
        <w:rPr>
          <w:noProof/>
          <w:sz w:val="20"/>
          <w:szCs w:val="20"/>
        </w:rPr>
      </w:pPr>
      <w:hyperlink r:id="rId5" w:history="1">
        <w:r w:rsidR="00992087" w:rsidRPr="001F6B9F">
          <w:rPr>
            <w:rStyle w:val="Hyperlink"/>
            <w:noProof/>
            <w:sz w:val="20"/>
            <w:szCs w:val="20"/>
          </w:rPr>
          <w:t>https://musicbiz.org/wp-content/uploads/gravity_forms/197-3b52823a80f82aac38475ee7ed5b35fd/2023/02/CEI-2820-Thurs-SP23-Syllabus-1.pdf</w:t>
        </w:r>
      </w:hyperlink>
    </w:p>
    <w:p w14:paraId="036E9F56" w14:textId="77777777" w:rsidR="00F16BDA" w:rsidRDefault="00F16BDA"/>
    <w:p w14:paraId="45E35659" w14:textId="77777777" w:rsidR="00F16BDA" w:rsidRDefault="00F16BDA">
      <w:pPr>
        <w:rPr>
          <w:color w:val="7F7F7F" w:themeColor="text1" w:themeTint="80"/>
        </w:rPr>
      </w:pPr>
      <w:r w:rsidRPr="007B5177">
        <w:rPr>
          <w:color w:val="7F7F7F" w:themeColor="text1" w:themeTint="80"/>
        </w:rPr>
        <w:t>----</w:t>
      </w:r>
    </w:p>
    <w:p w14:paraId="3D745F56" w14:textId="77777777" w:rsidR="00F16BDA" w:rsidRPr="007B5177" w:rsidRDefault="00F16BDA">
      <w:pPr>
        <w:rPr>
          <w:color w:val="7F7F7F" w:themeColor="text1" w:themeTint="80"/>
        </w:rPr>
      </w:pPr>
    </w:p>
    <w:p w14:paraId="347A3944" w14:textId="77777777" w:rsidR="00F16BDA" w:rsidRPr="007B5177" w:rsidRDefault="00F16BDA">
      <w:pPr>
        <w:rPr>
          <w:color w:val="7F7F7F" w:themeColor="text1" w:themeTint="80"/>
          <w:sz w:val="18"/>
          <w:szCs w:val="18"/>
        </w:rPr>
      </w:pPr>
      <w:r w:rsidRPr="001F6B9F">
        <w:rPr>
          <w:noProof/>
          <w:color w:val="7F7F7F" w:themeColor="text1" w:themeTint="80"/>
          <w:sz w:val="18"/>
          <w:szCs w:val="18"/>
        </w:rPr>
        <w:t>Maggie Trabucco</w:t>
      </w:r>
      <w:r w:rsidRPr="007B5177">
        <w:rPr>
          <w:color w:val="7F7F7F" w:themeColor="text1" w:themeTint="80"/>
          <w:sz w:val="18"/>
          <w:szCs w:val="18"/>
        </w:rPr>
        <w:t xml:space="preserve">, </w:t>
      </w:r>
      <w:r w:rsidRPr="001F6B9F">
        <w:rPr>
          <w:noProof/>
          <w:color w:val="7F7F7F" w:themeColor="text1" w:themeTint="80"/>
          <w:sz w:val="18"/>
          <w:szCs w:val="18"/>
        </w:rPr>
        <w:t>FlyteVu Agency</w:t>
      </w:r>
      <w:r w:rsidRPr="007B5177">
        <w:rPr>
          <w:color w:val="7F7F7F" w:themeColor="text1" w:themeTint="80"/>
          <w:sz w:val="18"/>
          <w:szCs w:val="18"/>
        </w:rPr>
        <w:br/>
      </w:r>
      <w:proofErr w:type="gramStart"/>
      <w:r w:rsidRPr="001F6B9F">
        <w:rPr>
          <w:noProof/>
          <w:color w:val="7F7F7F" w:themeColor="text1" w:themeTint="80"/>
          <w:sz w:val="18"/>
          <w:szCs w:val="18"/>
        </w:rPr>
        <w:t>maggie.trabucco@flytevu.com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6155874435</w:t>
      </w:r>
    </w:p>
    <w:p w14:paraId="4FF3A312" w14:textId="77777777" w:rsidR="00F16BDA" w:rsidRDefault="00F16BDA"/>
    <w:p w14:paraId="50C3BA50" w14:textId="77777777" w:rsidR="00F16BDA" w:rsidRDefault="00F16BDA">
      <w:pPr>
        <w:sectPr w:rsidR="00F16BDA" w:rsidSect="00F16BDA">
          <w:pgSz w:w="12240" w:h="15840"/>
          <w:pgMar w:top="1440" w:right="1440" w:bottom="1440" w:left="1440" w:header="720" w:footer="720" w:gutter="0"/>
          <w:pgNumType w:start="1"/>
          <w:cols w:space="720"/>
          <w:docGrid w:linePitch="360"/>
        </w:sectPr>
      </w:pPr>
    </w:p>
    <w:p w14:paraId="7FCF618E" w14:textId="4BCFBD03" w:rsidR="00F16BDA" w:rsidRPr="007B5177" w:rsidRDefault="00F16BDA">
      <w:pPr>
        <w:rPr>
          <w:color w:val="4472C4" w:themeColor="accent1"/>
        </w:rPr>
      </w:pPr>
      <w:r w:rsidRPr="007B5177">
        <w:rPr>
          <w:color w:val="4472C4" w:themeColor="accent1"/>
        </w:rPr>
        <w:lastRenderedPageBreak/>
        <w:t>Submission #</w:t>
      </w:r>
      <w:r w:rsidR="00992087">
        <w:rPr>
          <w:color w:val="4472C4" w:themeColor="accent1"/>
        </w:rPr>
        <w:t>3</w:t>
      </w:r>
    </w:p>
    <w:p w14:paraId="51DE8443" w14:textId="77777777" w:rsidR="00F16BDA" w:rsidRDefault="00F16BDA"/>
    <w:p w14:paraId="6084EBF5" w14:textId="77777777" w:rsidR="00F16BDA" w:rsidRDefault="00F16BDA">
      <w:pPr>
        <w:rPr>
          <w:b/>
          <w:bCs/>
        </w:rPr>
      </w:pPr>
      <w:r w:rsidRPr="001F6B9F">
        <w:rPr>
          <w:b/>
          <w:bCs/>
          <w:noProof/>
        </w:rPr>
        <w:t>Clyde Rolston</w:t>
      </w:r>
    </w:p>
    <w:p w14:paraId="665D0C3D" w14:textId="77777777" w:rsidR="00F16BDA" w:rsidRPr="007B5177" w:rsidRDefault="00F16BDA">
      <w:pPr>
        <w:rPr>
          <w:i/>
          <w:iCs/>
        </w:rPr>
      </w:pPr>
      <w:r w:rsidRPr="001F6B9F">
        <w:rPr>
          <w:i/>
          <w:iCs/>
          <w:noProof/>
        </w:rPr>
        <w:t>Professor</w:t>
      </w:r>
    </w:p>
    <w:p w14:paraId="1AAB7221" w14:textId="7B92E824" w:rsidR="00F16BDA" w:rsidRDefault="00F16BDA">
      <w:pPr>
        <w:rPr>
          <w:b/>
          <w:bCs/>
          <w:noProof/>
        </w:rPr>
      </w:pPr>
      <w:r w:rsidRPr="001F6B9F">
        <w:rPr>
          <w:b/>
          <w:bCs/>
          <w:noProof/>
        </w:rPr>
        <w:t>Belmont University</w:t>
      </w:r>
    </w:p>
    <w:p w14:paraId="4DE094EE" w14:textId="77777777" w:rsidR="00992087" w:rsidRDefault="00992087">
      <w:pPr>
        <w:rPr>
          <w:b/>
          <w:bCs/>
        </w:rPr>
      </w:pPr>
    </w:p>
    <w:p w14:paraId="41F3DFE4" w14:textId="77777777" w:rsidR="00992087" w:rsidRDefault="00F16BDA">
      <w:pPr>
        <w:rPr>
          <w:sz w:val="22"/>
          <w:szCs w:val="22"/>
        </w:rPr>
      </w:pPr>
      <w:r w:rsidRPr="00992087">
        <w:rPr>
          <w:i/>
          <w:iCs/>
          <w:sz w:val="22"/>
          <w:szCs w:val="22"/>
        </w:rPr>
        <w:t>No. Year Teaching:</w:t>
      </w:r>
      <w:r w:rsidRPr="007B5177">
        <w:rPr>
          <w:sz w:val="22"/>
          <w:szCs w:val="22"/>
        </w:rPr>
        <w:t xml:space="preserve"> </w:t>
      </w:r>
      <w:r w:rsidRPr="001F6B9F">
        <w:rPr>
          <w:noProof/>
          <w:sz w:val="22"/>
          <w:szCs w:val="22"/>
        </w:rPr>
        <w:t>Over 40 years</w:t>
      </w:r>
    </w:p>
    <w:p w14:paraId="27FBFECF" w14:textId="77777777" w:rsidR="00992087" w:rsidRDefault="00992087">
      <w:pPr>
        <w:rPr>
          <w:sz w:val="22"/>
          <w:szCs w:val="22"/>
        </w:rPr>
      </w:pPr>
    </w:p>
    <w:p w14:paraId="226167AB" w14:textId="41479A1F"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Marketing of Recorded Music, Survey of Music Business, the Music Business in the Movies</w:t>
      </w:r>
      <w:r w:rsidR="00992087">
        <w:rPr>
          <w:noProof/>
          <w:sz w:val="22"/>
          <w:szCs w:val="22"/>
        </w:rPr>
        <w:t xml:space="preserve">, </w:t>
      </w:r>
      <w:r w:rsidRPr="001F6B9F">
        <w:rPr>
          <w:noProof/>
          <w:sz w:val="22"/>
          <w:szCs w:val="22"/>
        </w:rPr>
        <w:t>Entertainment Marketing, Contemporary Issues, Senior Music Business Capstone, Music Business Exit Examination, Studies Abroad Music Business Elective, Strategic MKT – Music Business (MBA Class), The Recording Industry: Managerial Overview (MBA Class)</w:t>
      </w:r>
    </w:p>
    <w:p w14:paraId="0DD2DEE5" w14:textId="77777777" w:rsidR="00F16BDA" w:rsidRPr="007B5177" w:rsidRDefault="00F16BDA">
      <w:pPr>
        <w:rPr>
          <w:sz w:val="16"/>
          <w:szCs w:val="16"/>
        </w:rPr>
      </w:pPr>
    </w:p>
    <w:p w14:paraId="6DBDAD83" w14:textId="708D4F52" w:rsidR="00F16BDA" w:rsidRPr="007B5177" w:rsidRDefault="00F16BDA">
      <w:pPr>
        <w:rPr>
          <w:sz w:val="20"/>
          <w:szCs w:val="20"/>
        </w:rPr>
      </w:pPr>
      <w:r w:rsidRPr="001F6B9F">
        <w:rPr>
          <w:noProof/>
          <w:sz w:val="20"/>
          <w:szCs w:val="20"/>
        </w:rPr>
        <w:t>clyde.rolston@belmont.edu</w:t>
      </w:r>
      <w:r w:rsidRPr="007B5177">
        <w:rPr>
          <w:sz w:val="20"/>
          <w:szCs w:val="20"/>
        </w:rPr>
        <w:t xml:space="preserve">   </w:t>
      </w:r>
    </w:p>
    <w:p w14:paraId="20B66EE1" w14:textId="77777777" w:rsidR="00F16BDA" w:rsidRDefault="00F16BDA"/>
    <w:p w14:paraId="24697CC3" w14:textId="77777777" w:rsidR="00C51200" w:rsidRPr="00C51200" w:rsidRDefault="00C51200" w:rsidP="00C51200">
      <w:pPr>
        <w:rPr>
          <w:sz w:val="20"/>
          <w:szCs w:val="20"/>
        </w:rPr>
      </w:pPr>
      <w:r>
        <w:rPr>
          <w:noProof/>
          <w:sz w:val="20"/>
          <w:szCs w:val="20"/>
        </w:rPr>
        <w:t>Video Submission:</w:t>
      </w:r>
    </w:p>
    <w:p w14:paraId="7DE40ABF" w14:textId="77777777" w:rsidR="00C51200" w:rsidRDefault="00000000" w:rsidP="00C51200">
      <w:pPr>
        <w:rPr>
          <w:noProof/>
          <w:sz w:val="20"/>
          <w:szCs w:val="20"/>
        </w:rPr>
      </w:pPr>
      <w:hyperlink r:id="rId6" w:history="1">
        <w:r w:rsidR="00C51200" w:rsidRPr="001F6B9F">
          <w:rPr>
            <w:rStyle w:val="Hyperlink"/>
            <w:noProof/>
            <w:sz w:val="20"/>
            <w:szCs w:val="20"/>
          </w:rPr>
          <w:t>https://youtu.be/vj033YMY5hA</w:t>
        </w:r>
      </w:hyperlink>
    </w:p>
    <w:p w14:paraId="307D2D49" w14:textId="77777777" w:rsidR="00C51200" w:rsidRPr="007B5177" w:rsidRDefault="00C51200" w:rsidP="00C51200">
      <w:pPr>
        <w:rPr>
          <w:sz w:val="20"/>
          <w:szCs w:val="20"/>
        </w:rPr>
      </w:pPr>
    </w:p>
    <w:p w14:paraId="4D3F1293" w14:textId="77777777" w:rsidR="00C51200" w:rsidRDefault="00C51200" w:rsidP="00C51200">
      <w:pPr>
        <w:rPr>
          <w:color w:val="7F7F7F" w:themeColor="text1" w:themeTint="80"/>
        </w:rPr>
      </w:pPr>
      <w:r w:rsidRPr="007B5177">
        <w:rPr>
          <w:color w:val="7F7F7F" w:themeColor="text1" w:themeTint="80"/>
        </w:rPr>
        <w:t>----</w:t>
      </w:r>
    </w:p>
    <w:p w14:paraId="07B86F11" w14:textId="77777777" w:rsidR="00C51200" w:rsidRPr="007B5177" w:rsidRDefault="00C51200" w:rsidP="00C51200">
      <w:pPr>
        <w:rPr>
          <w:color w:val="7F7F7F" w:themeColor="text1" w:themeTint="80"/>
        </w:rPr>
      </w:pPr>
    </w:p>
    <w:p w14:paraId="49899499" w14:textId="77777777" w:rsidR="00C51200" w:rsidRPr="007B5177" w:rsidRDefault="00C51200" w:rsidP="00C51200">
      <w:pPr>
        <w:rPr>
          <w:color w:val="7F7F7F" w:themeColor="text1" w:themeTint="80"/>
          <w:sz w:val="18"/>
          <w:szCs w:val="18"/>
        </w:rPr>
      </w:pPr>
      <w:r w:rsidRPr="001F6B9F">
        <w:rPr>
          <w:noProof/>
          <w:color w:val="7F7F7F" w:themeColor="text1" w:themeTint="80"/>
          <w:sz w:val="18"/>
          <w:szCs w:val="18"/>
        </w:rPr>
        <w:t>MarQo Patton, EdD</w:t>
      </w:r>
      <w:r w:rsidRPr="007B5177">
        <w:rPr>
          <w:color w:val="7F7F7F" w:themeColor="text1" w:themeTint="80"/>
          <w:sz w:val="18"/>
          <w:szCs w:val="18"/>
        </w:rPr>
        <w:t xml:space="preserve">, </w:t>
      </w:r>
      <w:r w:rsidRPr="001F6B9F">
        <w:rPr>
          <w:noProof/>
          <w:color w:val="7F7F7F" w:themeColor="text1" w:themeTint="80"/>
          <w:sz w:val="18"/>
          <w:szCs w:val="18"/>
        </w:rPr>
        <w:t>Curb College of Entertainment &amp; Music Business</w:t>
      </w:r>
      <w:r w:rsidRPr="007B5177">
        <w:rPr>
          <w:color w:val="7F7F7F" w:themeColor="text1" w:themeTint="80"/>
          <w:sz w:val="18"/>
          <w:szCs w:val="18"/>
        </w:rPr>
        <w:br/>
      </w:r>
      <w:proofErr w:type="gramStart"/>
      <w:r w:rsidRPr="001F6B9F">
        <w:rPr>
          <w:noProof/>
          <w:color w:val="7F7F7F" w:themeColor="text1" w:themeTint="80"/>
          <w:sz w:val="18"/>
          <w:szCs w:val="18"/>
        </w:rPr>
        <w:t>marQo.patton@belmont.edu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6293339600</w:t>
      </w:r>
    </w:p>
    <w:p w14:paraId="04DDBE28" w14:textId="77777777" w:rsidR="00C51200" w:rsidRDefault="00C51200">
      <w:pPr>
        <w:rPr>
          <w:noProof/>
          <w:sz w:val="20"/>
          <w:szCs w:val="20"/>
        </w:rPr>
      </w:pPr>
    </w:p>
    <w:p w14:paraId="005C19A3" w14:textId="77777777" w:rsidR="00C51200" w:rsidRDefault="00C51200">
      <w:pPr>
        <w:rPr>
          <w:noProof/>
          <w:sz w:val="20"/>
          <w:szCs w:val="20"/>
        </w:rPr>
      </w:pPr>
    </w:p>
    <w:p w14:paraId="66488E92" w14:textId="77777777" w:rsidR="00C51200" w:rsidRDefault="00C51200">
      <w:pPr>
        <w:rPr>
          <w:noProof/>
          <w:sz w:val="20"/>
          <w:szCs w:val="20"/>
        </w:rPr>
      </w:pPr>
    </w:p>
    <w:p w14:paraId="11C883FC" w14:textId="102C230D" w:rsidR="00F16BDA" w:rsidRDefault="00F16BDA">
      <w:pPr>
        <w:rPr>
          <w:sz w:val="20"/>
          <w:szCs w:val="20"/>
        </w:rPr>
      </w:pPr>
      <w:r w:rsidRPr="001F6B9F">
        <w:rPr>
          <w:noProof/>
          <w:sz w:val="20"/>
          <w:szCs w:val="20"/>
        </w:rPr>
        <w:t>Clyde Rolston is a team player - always seeking to do his best so that students can succeed. He has dedicated his life to teaching the college age student. His students have succeeded in all aspects of the music industry. He has served Belmont University for over 30 years. During that time, he has created new classes, advised thousands of students, served as chair of the music business program, served as faculty senate president at Belmont University, written numerous journal articles and books, and so much more. Currently, he serves as vice president of Music and Entertainment Educator's Association. He continually stays on the cutting edge of this ever-moving industry (both music business and education)!</w:t>
      </w:r>
      <w:r w:rsidR="00C51200">
        <w:rPr>
          <w:noProof/>
          <w:sz w:val="20"/>
          <w:szCs w:val="20"/>
        </w:rPr>
        <w:t xml:space="preserve"> </w:t>
      </w:r>
      <w:r w:rsidRPr="001F6B9F">
        <w:rPr>
          <w:noProof/>
          <w:sz w:val="20"/>
          <w:szCs w:val="20"/>
        </w:rPr>
        <w:t>Dr. Rolston has led by example as he has worked in the industry. He also leads with a focus to the current generation as he works diligently to share impart his knowledge.Dr. Rolston represents what it means to be an outstanding educator in the Music Business field!</w:t>
      </w:r>
    </w:p>
    <w:p w14:paraId="547C10A5" w14:textId="08495C87" w:rsidR="00F16BDA" w:rsidRPr="007B5177" w:rsidRDefault="00C51200">
      <w:pPr>
        <w:rPr>
          <w:sz w:val="20"/>
          <w:szCs w:val="20"/>
        </w:rPr>
      </w:pPr>
      <w:r>
        <w:rPr>
          <w:sz w:val="20"/>
          <w:szCs w:val="20"/>
        </w:rPr>
        <w:t xml:space="preserve"> </w:t>
      </w:r>
    </w:p>
    <w:p w14:paraId="36976953" w14:textId="77777777" w:rsidR="00F16BDA" w:rsidRPr="007B5177" w:rsidRDefault="00F16BDA">
      <w:pPr>
        <w:rPr>
          <w:sz w:val="20"/>
          <w:szCs w:val="20"/>
        </w:rPr>
      </w:pPr>
      <w:r>
        <w:rPr>
          <w:sz w:val="20"/>
          <w:szCs w:val="20"/>
        </w:rPr>
        <w:t>Supporting Materials:</w:t>
      </w:r>
    </w:p>
    <w:p w14:paraId="3C284A31" w14:textId="6A33CDC3" w:rsidR="00992087" w:rsidRDefault="00000000">
      <w:pPr>
        <w:rPr>
          <w:noProof/>
          <w:sz w:val="20"/>
          <w:szCs w:val="20"/>
        </w:rPr>
      </w:pPr>
      <w:hyperlink r:id="rId7" w:history="1">
        <w:r w:rsidR="00992087" w:rsidRPr="001F6B9F">
          <w:rPr>
            <w:rStyle w:val="Hyperlink"/>
            <w:noProof/>
            <w:sz w:val="20"/>
            <w:szCs w:val="20"/>
          </w:rPr>
          <w:t>https://musicbiz.org/wp-content/uploads/gravity_forms/197-3b52823a80f82aac38475ee7ed5b35fd/2023/02/Rolston-Recommendation-3.docx</w:t>
        </w:r>
      </w:hyperlink>
    </w:p>
    <w:p w14:paraId="0B175D4F" w14:textId="4B13B034" w:rsidR="00992087" w:rsidRDefault="00000000">
      <w:pPr>
        <w:rPr>
          <w:noProof/>
          <w:sz w:val="20"/>
          <w:szCs w:val="20"/>
        </w:rPr>
      </w:pPr>
      <w:hyperlink r:id="rId8" w:history="1">
        <w:r w:rsidR="00992087" w:rsidRPr="001F6B9F">
          <w:rPr>
            <w:rStyle w:val="Hyperlink"/>
            <w:noProof/>
            <w:sz w:val="20"/>
            <w:szCs w:val="20"/>
          </w:rPr>
          <w:t>https://musicbiz.org/wp-content/uploads/gravity_forms/197-3b52823a80f82aac38475ee7ed5b35fd/2023/02/Rolston-Recommendation-2.docx</w:t>
        </w:r>
      </w:hyperlink>
    </w:p>
    <w:p w14:paraId="69B077C1" w14:textId="3E823289" w:rsidR="00F16BDA" w:rsidRDefault="00000000">
      <w:pPr>
        <w:rPr>
          <w:noProof/>
          <w:sz w:val="20"/>
          <w:szCs w:val="20"/>
        </w:rPr>
      </w:pPr>
      <w:hyperlink r:id="rId9" w:history="1">
        <w:r w:rsidR="00992087" w:rsidRPr="001F6B9F">
          <w:rPr>
            <w:rStyle w:val="Hyperlink"/>
            <w:noProof/>
            <w:sz w:val="20"/>
            <w:szCs w:val="20"/>
          </w:rPr>
          <w:t>https://musicbiz.org/wp-content/uploads/gravity_forms/197-3b52823a80f82aac38475ee7ed5b35fd/2023/02/Rolston-Recommendation-1.docx</w:t>
        </w:r>
      </w:hyperlink>
    </w:p>
    <w:p w14:paraId="31EF28D1" w14:textId="77777777" w:rsidR="00F16BDA" w:rsidRDefault="00F16BDA"/>
    <w:p w14:paraId="3EFD9D83" w14:textId="77777777" w:rsidR="00F16BDA" w:rsidRDefault="00F16BDA">
      <w:pPr>
        <w:rPr>
          <w:color w:val="7F7F7F" w:themeColor="text1" w:themeTint="80"/>
        </w:rPr>
      </w:pPr>
      <w:r w:rsidRPr="007B5177">
        <w:rPr>
          <w:color w:val="7F7F7F" w:themeColor="text1" w:themeTint="80"/>
        </w:rPr>
        <w:t>----</w:t>
      </w:r>
    </w:p>
    <w:p w14:paraId="22907E49" w14:textId="77777777" w:rsidR="00F16BDA" w:rsidRPr="007B5177" w:rsidRDefault="00F16BDA">
      <w:pPr>
        <w:rPr>
          <w:color w:val="7F7F7F" w:themeColor="text1" w:themeTint="80"/>
        </w:rPr>
      </w:pPr>
    </w:p>
    <w:p w14:paraId="1C498C3D" w14:textId="7621E948" w:rsidR="00F16BDA" w:rsidRDefault="00F16BDA">
      <w:pPr>
        <w:rPr>
          <w:noProof/>
          <w:color w:val="7F7F7F" w:themeColor="text1" w:themeTint="80"/>
          <w:sz w:val="18"/>
          <w:szCs w:val="18"/>
        </w:rPr>
      </w:pPr>
      <w:r w:rsidRPr="001F6B9F">
        <w:rPr>
          <w:noProof/>
          <w:color w:val="7F7F7F" w:themeColor="text1" w:themeTint="80"/>
          <w:sz w:val="18"/>
          <w:szCs w:val="18"/>
        </w:rPr>
        <w:t>Amy Smith</w:t>
      </w:r>
      <w:r w:rsidRPr="007B5177">
        <w:rPr>
          <w:color w:val="7F7F7F" w:themeColor="text1" w:themeTint="80"/>
          <w:sz w:val="18"/>
          <w:szCs w:val="18"/>
        </w:rPr>
        <w:t xml:space="preserve">, </w:t>
      </w:r>
      <w:r w:rsidRPr="001F6B9F">
        <w:rPr>
          <w:noProof/>
          <w:color w:val="7F7F7F" w:themeColor="text1" w:themeTint="80"/>
          <w:sz w:val="18"/>
          <w:szCs w:val="18"/>
        </w:rPr>
        <w:t>Belmont University</w:t>
      </w:r>
      <w:r w:rsidRPr="007B5177">
        <w:rPr>
          <w:color w:val="7F7F7F" w:themeColor="text1" w:themeTint="80"/>
          <w:sz w:val="18"/>
          <w:szCs w:val="18"/>
        </w:rPr>
        <w:br/>
      </w:r>
      <w:proofErr w:type="gramStart"/>
      <w:r w:rsidRPr="001F6B9F">
        <w:rPr>
          <w:noProof/>
          <w:color w:val="7F7F7F" w:themeColor="text1" w:themeTint="80"/>
          <w:sz w:val="18"/>
          <w:szCs w:val="18"/>
        </w:rPr>
        <w:t>amy.smith@belmont.edu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6156043102</w:t>
      </w:r>
    </w:p>
    <w:p w14:paraId="0DFF58F5" w14:textId="180474C4" w:rsidR="00C51200" w:rsidRDefault="00C51200">
      <w:pPr>
        <w:rPr>
          <w:noProof/>
          <w:color w:val="7F7F7F" w:themeColor="text1" w:themeTint="80"/>
          <w:sz w:val="18"/>
          <w:szCs w:val="18"/>
        </w:rPr>
      </w:pPr>
    </w:p>
    <w:p w14:paraId="7E003ACC" w14:textId="5E14C37D" w:rsidR="00C51200" w:rsidRDefault="00C51200">
      <w:pPr>
        <w:rPr>
          <w:noProof/>
          <w:color w:val="7F7F7F" w:themeColor="text1" w:themeTint="80"/>
          <w:sz w:val="18"/>
          <w:szCs w:val="18"/>
        </w:rPr>
      </w:pPr>
    </w:p>
    <w:p w14:paraId="5D9C78C3" w14:textId="77777777" w:rsidR="00C51200" w:rsidRDefault="00C51200">
      <w:pPr>
        <w:rPr>
          <w:noProof/>
          <w:color w:val="7F7F7F" w:themeColor="text1" w:themeTint="80"/>
          <w:sz w:val="18"/>
          <w:szCs w:val="18"/>
        </w:rPr>
      </w:pPr>
    </w:p>
    <w:p w14:paraId="4F50B18D" w14:textId="77777777" w:rsidR="00C51200" w:rsidRPr="007B5177" w:rsidRDefault="00C51200">
      <w:pPr>
        <w:rPr>
          <w:color w:val="7F7F7F" w:themeColor="text1" w:themeTint="80"/>
          <w:sz w:val="18"/>
          <w:szCs w:val="18"/>
        </w:rPr>
      </w:pPr>
    </w:p>
    <w:p w14:paraId="2AAE1120" w14:textId="77777777" w:rsidR="00F16BDA" w:rsidRDefault="00F16BDA">
      <w:pPr>
        <w:sectPr w:rsidR="00F16BDA" w:rsidSect="00F16BDA">
          <w:pgSz w:w="12240" w:h="15840"/>
          <w:pgMar w:top="1440" w:right="1440" w:bottom="1440" w:left="1440" w:header="720" w:footer="720" w:gutter="0"/>
          <w:pgNumType w:start="1"/>
          <w:cols w:space="720"/>
          <w:docGrid w:linePitch="360"/>
        </w:sectPr>
      </w:pPr>
    </w:p>
    <w:p w14:paraId="72D3B23E" w14:textId="038ED763" w:rsidR="00F16BDA" w:rsidRPr="007B5177" w:rsidRDefault="00F16BDA">
      <w:pPr>
        <w:rPr>
          <w:color w:val="4472C4" w:themeColor="accent1"/>
        </w:rPr>
      </w:pPr>
      <w:r w:rsidRPr="007B5177">
        <w:rPr>
          <w:color w:val="4472C4" w:themeColor="accent1"/>
        </w:rPr>
        <w:lastRenderedPageBreak/>
        <w:t>Submission #</w:t>
      </w:r>
      <w:r w:rsidR="00992087">
        <w:rPr>
          <w:color w:val="4472C4" w:themeColor="accent1"/>
        </w:rPr>
        <w:t>4</w:t>
      </w:r>
    </w:p>
    <w:p w14:paraId="3E69E883" w14:textId="77777777" w:rsidR="00F16BDA" w:rsidRDefault="00F16BDA"/>
    <w:p w14:paraId="0009CA54" w14:textId="77777777" w:rsidR="00F16BDA" w:rsidRDefault="00F16BDA">
      <w:pPr>
        <w:rPr>
          <w:b/>
          <w:bCs/>
        </w:rPr>
      </w:pPr>
      <w:r w:rsidRPr="001F6B9F">
        <w:rPr>
          <w:b/>
          <w:bCs/>
          <w:noProof/>
        </w:rPr>
        <w:t>Serona Elton</w:t>
      </w:r>
    </w:p>
    <w:p w14:paraId="12A398BD" w14:textId="77777777" w:rsidR="00F16BDA" w:rsidRPr="007B5177" w:rsidRDefault="00F16BDA">
      <w:pPr>
        <w:rPr>
          <w:i/>
          <w:iCs/>
        </w:rPr>
      </w:pPr>
      <w:r w:rsidRPr="001F6B9F">
        <w:rPr>
          <w:i/>
          <w:iCs/>
          <w:noProof/>
        </w:rPr>
        <w:t>Professor</w:t>
      </w:r>
    </w:p>
    <w:p w14:paraId="2927422F" w14:textId="19E9942F" w:rsidR="00F16BDA" w:rsidRDefault="00F16BDA">
      <w:pPr>
        <w:rPr>
          <w:b/>
          <w:bCs/>
          <w:noProof/>
        </w:rPr>
      </w:pPr>
      <w:r w:rsidRPr="001F6B9F">
        <w:rPr>
          <w:b/>
          <w:bCs/>
          <w:noProof/>
        </w:rPr>
        <w:t>University of Miami Frost School of Music</w:t>
      </w:r>
    </w:p>
    <w:p w14:paraId="30E690CA" w14:textId="77777777" w:rsidR="00992087" w:rsidRDefault="00992087">
      <w:pPr>
        <w:rPr>
          <w:b/>
          <w:bCs/>
        </w:rPr>
      </w:pPr>
    </w:p>
    <w:p w14:paraId="6222DD0F" w14:textId="184D5453" w:rsidR="00F16BDA" w:rsidRDefault="00F16BDA">
      <w:pPr>
        <w:rPr>
          <w:noProof/>
          <w:sz w:val="22"/>
          <w:szCs w:val="22"/>
        </w:rPr>
      </w:pPr>
      <w:r w:rsidRPr="00992087">
        <w:rPr>
          <w:i/>
          <w:iCs/>
          <w:sz w:val="22"/>
          <w:szCs w:val="22"/>
        </w:rPr>
        <w:t>No. Year Teaching:</w:t>
      </w:r>
      <w:r w:rsidRPr="007B5177">
        <w:rPr>
          <w:sz w:val="22"/>
          <w:szCs w:val="22"/>
        </w:rPr>
        <w:t xml:space="preserve"> </w:t>
      </w:r>
      <w:r w:rsidRPr="001F6B9F">
        <w:rPr>
          <w:noProof/>
          <w:sz w:val="22"/>
          <w:szCs w:val="22"/>
        </w:rPr>
        <w:t>17</w:t>
      </w:r>
    </w:p>
    <w:p w14:paraId="69A8BDCE" w14:textId="77777777" w:rsidR="00992087" w:rsidRPr="007B5177" w:rsidRDefault="00992087">
      <w:pPr>
        <w:rPr>
          <w:sz w:val="22"/>
          <w:szCs w:val="22"/>
        </w:rPr>
      </w:pPr>
    </w:p>
    <w:p w14:paraId="6E8763DC" w14:textId="450FF55D"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Recorded Music Operations</w:t>
      </w:r>
      <w:r w:rsidR="00992087">
        <w:rPr>
          <w:noProof/>
          <w:sz w:val="22"/>
          <w:szCs w:val="22"/>
        </w:rPr>
        <w:t xml:space="preserve">, </w:t>
      </w:r>
      <w:r w:rsidRPr="001F6B9F">
        <w:rPr>
          <w:noProof/>
          <w:sz w:val="22"/>
          <w:szCs w:val="22"/>
        </w:rPr>
        <w:t>Music Industry Agreements</w:t>
      </w:r>
    </w:p>
    <w:p w14:paraId="5B0EDFD6" w14:textId="77777777" w:rsidR="00F16BDA" w:rsidRPr="007B5177" w:rsidRDefault="00F16BDA">
      <w:pPr>
        <w:rPr>
          <w:sz w:val="16"/>
          <w:szCs w:val="16"/>
        </w:rPr>
      </w:pPr>
    </w:p>
    <w:p w14:paraId="64AE0AC1" w14:textId="24CF3316" w:rsidR="00F16BDA" w:rsidRPr="007B5177" w:rsidRDefault="00F16BDA">
      <w:pPr>
        <w:rPr>
          <w:sz w:val="20"/>
          <w:szCs w:val="20"/>
        </w:rPr>
      </w:pPr>
      <w:r w:rsidRPr="001F6B9F">
        <w:rPr>
          <w:noProof/>
          <w:sz w:val="20"/>
          <w:szCs w:val="20"/>
        </w:rPr>
        <w:t>selton@miami.edu</w:t>
      </w:r>
      <w:r w:rsidRPr="007B5177">
        <w:rPr>
          <w:sz w:val="20"/>
          <w:szCs w:val="20"/>
        </w:rPr>
        <w:t xml:space="preserve">  </w:t>
      </w:r>
    </w:p>
    <w:p w14:paraId="03DF6B2E" w14:textId="30C04F5D" w:rsidR="00F16BDA" w:rsidRDefault="00F16BDA"/>
    <w:p w14:paraId="5CB1683E" w14:textId="17165105" w:rsidR="00F674D2" w:rsidRPr="00F674D2" w:rsidRDefault="00F674D2">
      <w:pPr>
        <w:rPr>
          <w:noProof/>
          <w:sz w:val="22"/>
          <w:szCs w:val="22"/>
        </w:rPr>
      </w:pPr>
      <w:r w:rsidRPr="00F674D2">
        <w:rPr>
          <w:noProof/>
          <w:sz w:val="22"/>
          <w:szCs w:val="22"/>
        </w:rPr>
        <w:t>Written Submission:</w:t>
      </w:r>
    </w:p>
    <w:p w14:paraId="220F85C5" w14:textId="6FB3E3A7" w:rsidR="00F16BDA" w:rsidRDefault="00000000">
      <w:pPr>
        <w:rPr>
          <w:noProof/>
          <w:sz w:val="20"/>
          <w:szCs w:val="20"/>
        </w:rPr>
      </w:pPr>
      <w:hyperlink r:id="rId10" w:history="1">
        <w:r w:rsidR="00992087" w:rsidRPr="001F6B9F">
          <w:rPr>
            <w:rStyle w:val="Hyperlink"/>
            <w:noProof/>
            <w:sz w:val="20"/>
            <w:szCs w:val="20"/>
          </w:rPr>
          <w:t>https://musicbiz.org/wp-content/uploads/gravity_forms/197-3b52823a80f82aac38475ee7ed5b35fd/2023/02/Bizzy-Award-Submission-Serona-Elton.pdf</w:t>
        </w:r>
      </w:hyperlink>
    </w:p>
    <w:p w14:paraId="488B9EDF" w14:textId="77777777" w:rsidR="00F16BDA" w:rsidRDefault="00F16BDA"/>
    <w:p w14:paraId="2F5AB5B7" w14:textId="77777777" w:rsidR="00F16BDA" w:rsidRDefault="00F16BDA">
      <w:pPr>
        <w:rPr>
          <w:color w:val="7F7F7F" w:themeColor="text1" w:themeTint="80"/>
        </w:rPr>
      </w:pPr>
      <w:r w:rsidRPr="007B5177">
        <w:rPr>
          <w:color w:val="7F7F7F" w:themeColor="text1" w:themeTint="80"/>
        </w:rPr>
        <w:t>----</w:t>
      </w:r>
    </w:p>
    <w:p w14:paraId="45FA0C1D" w14:textId="77777777" w:rsidR="00F16BDA" w:rsidRPr="007B5177" w:rsidRDefault="00F16BDA">
      <w:pPr>
        <w:rPr>
          <w:color w:val="7F7F7F" w:themeColor="text1" w:themeTint="80"/>
        </w:rPr>
      </w:pPr>
    </w:p>
    <w:p w14:paraId="50C0A940" w14:textId="56D2A560" w:rsidR="00F674D2" w:rsidRPr="00F674D2" w:rsidRDefault="00F16BDA" w:rsidP="00CB5D80">
      <w:pPr>
        <w:rPr>
          <w:noProof/>
          <w:color w:val="7F7F7F" w:themeColor="text1" w:themeTint="80"/>
          <w:sz w:val="18"/>
          <w:szCs w:val="18"/>
        </w:rPr>
      </w:pPr>
      <w:r w:rsidRPr="001F6B9F">
        <w:rPr>
          <w:noProof/>
          <w:color w:val="7F7F7F" w:themeColor="text1" w:themeTint="80"/>
          <w:sz w:val="18"/>
          <w:szCs w:val="18"/>
        </w:rPr>
        <w:t>Guillermo Page</w:t>
      </w:r>
      <w:r w:rsidRPr="007B5177">
        <w:rPr>
          <w:color w:val="7F7F7F" w:themeColor="text1" w:themeTint="80"/>
          <w:sz w:val="18"/>
          <w:szCs w:val="18"/>
        </w:rPr>
        <w:t xml:space="preserve">, </w:t>
      </w:r>
      <w:r w:rsidRPr="001F6B9F">
        <w:rPr>
          <w:noProof/>
          <w:color w:val="7F7F7F" w:themeColor="text1" w:themeTint="80"/>
          <w:sz w:val="18"/>
          <w:szCs w:val="18"/>
        </w:rPr>
        <w:t>University of Miami Frost School of Music</w:t>
      </w:r>
      <w:r w:rsidRPr="007B5177">
        <w:rPr>
          <w:color w:val="7F7F7F" w:themeColor="text1" w:themeTint="80"/>
          <w:sz w:val="18"/>
          <w:szCs w:val="18"/>
        </w:rPr>
        <w:br/>
      </w:r>
      <w:r w:rsidRPr="001F6B9F">
        <w:rPr>
          <w:noProof/>
          <w:color w:val="7F7F7F" w:themeColor="text1" w:themeTint="80"/>
          <w:sz w:val="18"/>
          <w:szCs w:val="18"/>
        </w:rPr>
        <w:t>gpage@miami.edu</w:t>
      </w:r>
      <w:r w:rsidRPr="007B5177">
        <w:rPr>
          <w:color w:val="7F7F7F" w:themeColor="text1" w:themeTint="80"/>
          <w:sz w:val="18"/>
          <w:szCs w:val="18"/>
        </w:rPr>
        <w:t xml:space="preserve">  | </w:t>
      </w:r>
      <w:r w:rsidRPr="001F6B9F">
        <w:rPr>
          <w:noProof/>
          <w:color w:val="7F7F7F" w:themeColor="text1" w:themeTint="80"/>
          <w:sz w:val="18"/>
          <w:szCs w:val="18"/>
        </w:rPr>
        <w:t>(305)588-6469</w:t>
      </w:r>
    </w:p>
    <w:p w14:paraId="6BF16849" w14:textId="77777777" w:rsidR="00F674D2" w:rsidRDefault="00F674D2"/>
    <w:sectPr w:rsidR="00F674D2" w:rsidSect="00F16B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0115CC"/>
    <w:rsid w:val="005133C8"/>
    <w:rsid w:val="0065255E"/>
    <w:rsid w:val="007B5177"/>
    <w:rsid w:val="00992087"/>
    <w:rsid w:val="009B52CE"/>
    <w:rsid w:val="00C51200"/>
    <w:rsid w:val="00C74F84"/>
    <w:rsid w:val="00CB5D80"/>
    <w:rsid w:val="00F02B83"/>
    <w:rsid w:val="00F16BDA"/>
    <w:rsid w:val="00F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E484D"/>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087"/>
    <w:rPr>
      <w:color w:val="0563C1" w:themeColor="hyperlink"/>
      <w:u w:val="single"/>
    </w:rPr>
  </w:style>
  <w:style w:type="character" w:styleId="UnresolvedMention">
    <w:name w:val="Unresolved Mention"/>
    <w:basedOn w:val="DefaultParagraphFont"/>
    <w:uiPriority w:val="99"/>
    <w:semiHidden/>
    <w:unhideWhenUsed/>
    <w:rsid w:val="00992087"/>
    <w:rPr>
      <w:color w:val="605E5C"/>
      <w:shd w:val="clear" w:color="auto" w:fill="E1DFDD"/>
    </w:rPr>
  </w:style>
  <w:style w:type="character" w:styleId="FollowedHyperlink">
    <w:name w:val="FollowedHyperlink"/>
    <w:basedOn w:val="DefaultParagraphFont"/>
    <w:uiPriority w:val="99"/>
    <w:semiHidden/>
    <w:unhideWhenUsed/>
    <w:rsid w:val="00C51200"/>
    <w:rPr>
      <w:color w:val="954F72" w:themeColor="followedHyperlink"/>
      <w:u w:val="single"/>
    </w:rPr>
  </w:style>
  <w:style w:type="character" w:styleId="Strong">
    <w:name w:val="Strong"/>
    <w:basedOn w:val="DefaultParagraphFont"/>
    <w:uiPriority w:val="22"/>
    <w:qFormat/>
    <w:rsid w:val="0051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7-3b52823a80f82aac38475ee7ed5b35fd/2023/02/Rolston-Recommendation-2.docx" TargetMode="External"/><Relationship Id="rId3" Type="http://schemas.openxmlformats.org/officeDocument/2006/relationships/webSettings" Target="webSettings.xml"/><Relationship Id="rId7" Type="http://schemas.openxmlformats.org/officeDocument/2006/relationships/hyperlink" Target="https://musicbiz.org/wp-content/uploads/gravity_forms/197-3b52823a80f82aac38475ee7ed5b35fd/2023/02/Rolston-Recommendation-3.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j033YMY5hA" TargetMode="External"/><Relationship Id="rId11" Type="http://schemas.openxmlformats.org/officeDocument/2006/relationships/fontTable" Target="fontTable.xml"/><Relationship Id="rId5" Type="http://schemas.openxmlformats.org/officeDocument/2006/relationships/hyperlink" Target="https://musicbiz.org/wp-content/uploads/gravity_forms/197-3b52823a80f82aac38475ee7ed5b35fd/2023/02/CEI-2820-Thurs-SP23-Syllabus-1.pdf" TargetMode="External"/><Relationship Id="rId10" Type="http://schemas.openxmlformats.org/officeDocument/2006/relationships/hyperlink" Target="https://musicbiz.org/wp-content/uploads/gravity_forms/197-3b52823a80f82aac38475ee7ed5b35fd/2023/02/Bizzy-Award-Submission-Serona-Elton.pdf" TargetMode="External"/><Relationship Id="rId4" Type="http://schemas.openxmlformats.org/officeDocument/2006/relationships/hyperlink" Target="https://musicbiz.org/wp-content/uploads/gravity_forms/197-3b52823a80f82aac38475ee7ed5b35fd/2023/02/SP23-Syllabus_MIND.pdf" TargetMode="External"/><Relationship Id="rId9" Type="http://schemas.openxmlformats.org/officeDocument/2006/relationships/hyperlink" Target="https://musicbiz.org/wp-content/uploads/gravity_forms/197-3b52823a80f82aac38475ee7ed5b35fd/2023/02/Rolston-Recommendation-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2</cp:revision>
  <dcterms:created xsi:type="dcterms:W3CDTF">2023-03-28T01:33:00Z</dcterms:created>
  <dcterms:modified xsi:type="dcterms:W3CDTF">2023-03-28T01:33:00Z</dcterms:modified>
</cp:coreProperties>
</file>